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601" w:rsidRDefault="00E54601" w:rsidP="00E54601">
      <w:pPr>
        <w:rPr>
          <w:rFonts w:ascii="Arial" w:hAnsi="Arial" w:cs="Arial"/>
          <w:color w:val="000000"/>
          <w:sz w:val="24"/>
          <w:szCs w:val="24"/>
        </w:rPr>
      </w:pPr>
      <w:r w:rsidRPr="00CC7449">
        <w:rPr>
          <w:rFonts w:ascii="Arial" w:eastAsia="Arial" w:hAnsi="Arial" w:cs="Arial"/>
          <w:b/>
          <w:noProof/>
          <w:sz w:val="28"/>
          <w:szCs w:val="28"/>
          <w:lang w:eastAsia="fr-BE"/>
        </w:rPr>
        <mc:AlternateContent>
          <mc:Choice Requires="wps">
            <w:drawing>
              <wp:anchor distT="0" distB="0" distL="114300" distR="114300" simplePos="0" relativeHeight="251659264" behindDoc="0" locked="0" layoutInCell="1" allowOverlap="1" wp14:anchorId="76E2715B" wp14:editId="6823B415">
                <wp:simplePos x="0" y="0"/>
                <wp:positionH relativeFrom="column">
                  <wp:posOffset>-76200</wp:posOffset>
                </wp:positionH>
                <wp:positionV relativeFrom="paragraph">
                  <wp:posOffset>-535305</wp:posOffset>
                </wp:positionV>
                <wp:extent cx="5973510" cy="577001"/>
                <wp:effectExtent l="57150" t="19050" r="84455" b="109220"/>
                <wp:wrapNone/>
                <wp:docPr id="1" name="Zone de texte 1"/>
                <wp:cNvGraphicFramePr/>
                <a:graphic xmlns:a="http://schemas.openxmlformats.org/drawingml/2006/main">
                  <a:graphicData uri="http://schemas.microsoft.com/office/word/2010/wordprocessingShape">
                    <wps:wsp>
                      <wps:cNvSpPr txBox="1"/>
                      <wps:spPr>
                        <a:xfrm>
                          <a:off x="0" y="0"/>
                          <a:ext cx="5973510" cy="577001"/>
                        </a:xfrm>
                        <a:prstGeom prst="rect">
                          <a:avLst/>
                        </a:prstGeom>
                        <a:gradFill flip="none" rotWithShape="1">
                          <a:gsLst>
                            <a:gs pos="0">
                              <a:srgbClr val="A5A5A5">
                                <a:lumMod val="89000"/>
                              </a:srgbClr>
                            </a:gs>
                            <a:gs pos="23000">
                              <a:srgbClr val="A5A5A5">
                                <a:lumMod val="89000"/>
                              </a:srgbClr>
                            </a:gs>
                            <a:gs pos="69000">
                              <a:srgbClr val="A5A5A5">
                                <a:lumMod val="75000"/>
                              </a:srgbClr>
                            </a:gs>
                            <a:gs pos="97000">
                              <a:srgbClr val="A5A5A5">
                                <a:lumMod val="70000"/>
                              </a:srgbClr>
                            </a:gs>
                          </a:gsLst>
                          <a:path path="circle">
                            <a:fillToRect l="50000" t="50000" r="50000" b="50000"/>
                          </a:path>
                          <a:tileRect/>
                        </a:gradFill>
                        <a:ln w="6350" cap="flat" cmpd="sng" algn="ctr">
                          <a:solidFill>
                            <a:srgbClr val="A5A5A5"/>
                          </a:solidFill>
                          <a:prstDash val="solid"/>
                          <a:miter lim="800000"/>
                        </a:ln>
                        <a:effectLst>
                          <a:outerShdw blurRad="50800" dist="38100" dir="5400000" algn="t" rotWithShape="0">
                            <a:prstClr val="black">
                              <a:alpha val="40000"/>
                            </a:prstClr>
                          </a:outerShdw>
                        </a:effectLst>
                      </wps:spPr>
                      <wps:txbx>
                        <w:txbxContent>
                          <w:p w:rsidR="00E54601" w:rsidRPr="001E3024" w:rsidRDefault="00E54601" w:rsidP="00E54601">
                            <w:pPr>
                              <w:jc w:val="center"/>
                              <w:rPr>
                                <w:color w:val="FFFFFF" w:themeColor="background1"/>
                                <w:sz w:val="48"/>
                                <w:szCs w:val="48"/>
                              </w:rPr>
                            </w:pPr>
                            <w:r>
                              <w:rPr>
                                <w:color w:val="FFFFFF" w:themeColor="background1"/>
                                <w:sz w:val="48"/>
                                <w:szCs w:val="48"/>
                              </w:rPr>
                              <w:t>Fiche 14</w:t>
                            </w:r>
                          </w:p>
                        </w:txbxContent>
                      </wps:txbx>
                      <wps:bodyPr rot="0" spcFirstLastPara="0" vertOverflow="overflow" horzOverflow="overflow" vert="horz" wrap="square" lIns="91440" tIns="1080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E2715B" id="_x0000_t202" coordsize="21600,21600" o:spt="202" path="m,l,21600r21600,l21600,xe">
                <v:stroke joinstyle="miter"/>
                <v:path gradientshapeok="t" o:connecttype="rect"/>
              </v:shapetype>
              <v:shape id="Zone de texte 1" o:spid="_x0000_s1026" type="#_x0000_t202" style="position:absolute;margin-left:-6pt;margin-top:-42.15pt;width:470.35pt;height:4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GsMTQMAAHIHAAAOAAAAZHJzL2Uyb0RvYy54bWysVVtrGzkUfl/Y/yD03sw4iePEZFK8CVkW&#10;sm1pUgL7Jms0HrEaSSvJsdNf3+9IY8e9LIRSDONz09F3rrp8ux0Me1IhamcbPjmqOVNWulbbVcM/&#10;Pdy+OecsJmFbYZxVDX9Wkb+9+v23y42fq2PXO9OqwODExvnGN7xPyc+rKspeDSIeOa8slJ0Lg0hg&#10;w6pqg9jA+2Cq47o+qzYutD44qWKE9KYo+VX233VKpvddF1VipuHAlvI35O+SvtXVpZivgvC9liMM&#10;8RMoBqEtLt27uhFJsHXQ37katAwuui4dSTdUruu0VDkGRDOpv4nmvhde5ViQnOj3aYq/zq189/Qh&#10;MN2idpxZMaBE/6BQrFUsqW1SbEIp2vg4h+W9h23a/uG2ZD7KI4QU+bYLA/0jJgY9kv28TzA8MQnh&#10;9GJ2Mp1AJaGbzmZ1nd1UL6d9iOlP5QZGRMMDCpjzKp7uYsKNMN2ZjOlub7UxrDMa3WMBnbPg0qNO&#10;fc4eAc2GEecLwbxDAussjmG1vDaBPQn0x2JKvyw36+Fv1xbx+UVd50bB3aN9xrGKh/6OT8iKJL/O&#10;51m++bU+Z9PX4LxA0l+Pk4z/L3akY7XLqhepZ/RpuNRBGupaMe9QmQf3ETWk8SN4ZQRHCmM4UhjF&#10;Qo0VhiM6n7RRdLpIMaW51qQxlm0afnYypV4SqHxnRAI5eHRytCvOhFlhIckUSk2c0fvDPypQuSIe&#10;mlGf3YjYly7IqrIuBp2ws4weGn5OMe0SZCxBU3nrjN3m1jC979sNW5p1+CiAblrjEGetpv4+OZ8U&#10;hnJxWpyN0BHO141cqkao9h27NEL+mwMUxveiIM1uCOk4K7DO9B5L5g5gVjTeZYyJStvlFqeJXLr2&#10;GSMPHHmgo5e3GvffiZg+iIBFiUCw/NN7fDrjUBI3Upz1Lnz+kZzssb+g5WyDxYt6/bcWAXNr/rIY&#10;zIvJ6Sm1SWYmlCxw4VC1zMzpdHYMjV0P1w7dhfUFeJkk+2R2ZBfc8IhHYkHXQiWsxOUNR34LeZ3A&#10;QYFHRqrFItNYzujmO3vv5W6DUOIfto8i+HE30X5853Y7Wsy/WVHFljrCusU6uU7nPn5JK8pADBZ7&#10;Lsj4CNHLcchnq5en8uoLAAAA//8DAFBLAwQUAAYACAAAACEAFh04pOAAAAAJAQAADwAAAGRycy9k&#10;b3ducmV2LnhtbEyPwU7DMBBE70j8g7VI3FqnCQohxKkQEgc4FBFy4OjGJg6N15HtpuHvuz3BbVYz&#10;mn1TbRc7sln7MDgUsFknwDR2Tg3YC2g/X1YFsBAlKjk61AJ+dYBtfX1VyVK5E37ouYk9oxIMpRRg&#10;YpxKzkNntJVh7SaN5H07b2Wk0/dceXmicjvyNElybuWA9MHIST8b3R2aoxWwa+fD7usta/xrxs17&#10;37U/GFshbm+Wp0dgUS/xLwwXfEKHmpj27ogqsFHAapPSlkiiuMuAUeIhLe6B7QXkOfC64v8X1GcA&#10;AAD//wMAUEsBAi0AFAAGAAgAAAAhALaDOJL+AAAA4QEAABMAAAAAAAAAAAAAAAAAAAAAAFtDb250&#10;ZW50X1R5cGVzXS54bWxQSwECLQAUAAYACAAAACEAOP0h/9YAAACUAQAACwAAAAAAAAAAAAAAAAAv&#10;AQAAX3JlbHMvLnJlbHNQSwECLQAUAAYACAAAACEAINxrDE0DAAByBwAADgAAAAAAAAAAAAAAAAAu&#10;AgAAZHJzL2Uyb0RvYy54bWxQSwECLQAUAAYACAAAACEAFh04pOAAAAAJAQAADwAAAAAAAAAAAAAA&#10;AACnBQAAZHJzL2Rvd25yZXYueG1sUEsFBgAAAAAEAAQA8wAAALQGAAAAAA==&#10;" fillcolor="#939393" strokecolor="#a5a5a5" strokeweight=".5pt">
                <v:fill color2="#747474" rotate="t" focusposition=".5,.5" focussize="" colors="0 #939393;15073f #939393;45220f #7c7c7c;63570f #747474" focus="100%" type="gradientRadial"/>
                <v:shadow on="t" color="black" opacity="26214f" origin=",-.5" offset="0,3pt"/>
                <v:textbox inset=",3mm">
                  <w:txbxContent>
                    <w:p w:rsidR="00E54601" w:rsidRPr="001E3024" w:rsidRDefault="00E54601" w:rsidP="00E54601">
                      <w:pPr>
                        <w:jc w:val="center"/>
                        <w:rPr>
                          <w:color w:val="FFFFFF" w:themeColor="background1"/>
                          <w:sz w:val="48"/>
                          <w:szCs w:val="48"/>
                        </w:rPr>
                      </w:pPr>
                      <w:r>
                        <w:rPr>
                          <w:color w:val="FFFFFF" w:themeColor="background1"/>
                          <w:sz w:val="48"/>
                          <w:szCs w:val="48"/>
                        </w:rPr>
                        <w:t>Fiche 14</w:t>
                      </w:r>
                    </w:p>
                  </w:txbxContent>
                </v:textbox>
              </v:shape>
            </w:pict>
          </mc:Fallback>
        </mc:AlternateContent>
      </w:r>
    </w:p>
    <w:p w:rsidR="00E54601" w:rsidRPr="00E54601" w:rsidRDefault="00E54601" w:rsidP="00E54601">
      <w:pPr>
        <w:pStyle w:val="Paragraphedeliste"/>
        <w:numPr>
          <w:ilvl w:val="0"/>
          <w:numId w:val="1"/>
        </w:numPr>
        <w:rPr>
          <w:rFonts w:ascii="Arial" w:eastAsia="Arial" w:hAnsi="Arial" w:cs="Arial"/>
          <w:color w:val="000000"/>
          <w:sz w:val="28"/>
          <w:szCs w:val="28"/>
          <w:lang w:eastAsia="fr-FR"/>
        </w:rPr>
      </w:pPr>
      <w:r w:rsidRPr="00E54601">
        <w:rPr>
          <w:rFonts w:ascii="Arial" w:eastAsia="Arial" w:hAnsi="Arial" w:cs="Arial"/>
          <w:color w:val="000000"/>
          <w:sz w:val="28"/>
          <w:szCs w:val="28"/>
          <w:lang w:eastAsia="fr-FR"/>
        </w:rPr>
        <w:t>Transforme ce texte en dialogue.</w:t>
      </w:r>
    </w:p>
    <w:p w:rsidR="00E54601" w:rsidRDefault="00E54601" w:rsidP="00E54601">
      <w:pPr>
        <w:pStyle w:val="Paragraphedeliste"/>
        <w:numPr>
          <w:ilvl w:val="0"/>
          <w:numId w:val="1"/>
        </w:numPr>
        <w:rPr>
          <w:rFonts w:ascii="Arial" w:eastAsia="Arial" w:hAnsi="Arial" w:cs="Arial"/>
          <w:color w:val="000000"/>
          <w:sz w:val="28"/>
          <w:szCs w:val="28"/>
          <w:lang w:eastAsia="fr-FR"/>
        </w:rPr>
      </w:pPr>
      <w:r>
        <w:rPr>
          <w:rFonts w:ascii="Arial" w:eastAsia="Arial" w:hAnsi="Arial" w:cs="Arial"/>
          <w:color w:val="000000"/>
          <w:sz w:val="28"/>
          <w:szCs w:val="28"/>
          <w:lang w:eastAsia="fr-FR"/>
        </w:rPr>
        <w:t>Écris dans les phylactères (</w:t>
      </w:r>
      <w:r w:rsidRPr="00E54601">
        <w:rPr>
          <w:rFonts w:ascii="Arial" w:eastAsia="Arial" w:hAnsi="Arial" w:cs="Arial"/>
          <w:color w:val="000000"/>
          <w:sz w:val="28"/>
          <w:szCs w:val="28"/>
          <w:lang w:eastAsia="fr-FR"/>
        </w:rPr>
        <w:t>« bulles »).</w:t>
      </w:r>
    </w:p>
    <w:p w:rsidR="00E54601" w:rsidRPr="00E54601" w:rsidRDefault="00E54601" w:rsidP="00E54601">
      <w:pPr>
        <w:pStyle w:val="Paragraphedeliste"/>
        <w:rPr>
          <w:rFonts w:ascii="Arial" w:eastAsia="Arial" w:hAnsi="Arial" w:cs="Arial"/>
          <w:color w:val="000000"/>
          <w:sz w:val="28"/>
          <w:szCs w:val="28"/>
          <w:lang w:eastAsia="fr-FR"/>
        </w:rPr>
      </w:pPr>
    </w:p>
    <w:p w:rsidR="00E54601" w:rsidRDefault="00E54601" w:rsidP="00E54601">
      <w:pPr>
        <w:jc w:val="both"/>
        <w:rPr>
          <w:rFonts w:ascii="Arial" w:eastAsia="Arial" w:hAnsi="Arial" w:cs="Arial"/>
          <w:color w:val="000000"/>
          <w:sz w:val="28"/>
          <w:szCs w:val="28"/>
          <w:lang w:eastAsia="fr-FR"/>
        </w:rPr>
      </w:pPr>
      <w:r w:rsidRPr="002A6A5B">
        <w:rPr>
          <w:rFonts w:ascii="Arial" w:eastAsia="Arial" w:hAnsi="Arial" w:cs="Arial"/>
          <w:color w:val="000000"/>
          <w:sz w:val="28"/>
          <w:szCs w:val="28"/>
          <w:lang w:eastAsia="fr-FR"/>
        </w:rPr>
        <w:t xml:space="preserve">Alors qu’Alice s’apprêtait à sortir de la maison, son papa lui demanda où elle comptait aller. La fillette lui expliqua qu’elle avait rendez-vous avec son ami Samir et qu’elle ne voulait pas être en retard. Étonné, son papa lui fit remarquer qu’elle n’avait prévenu personne de son départ et que c’était imprudent de sa part. Alice s’excusa et demanda à son papa la permission de sortir. Celui-ci accepta mais à condition qu’elle soit rentrée pour le souper. La petite fille, heureuse, sortit de la maison en souriant. </w:t>
      </w:r>
    </w:p>
    <w:p w:rsidR="00E54601" w:rsidRPr="002A6A5B" w:rsidRDefault="00E54601" w:rsidP="00E54601">
      <w:pPr>
        <w:jc w:val="both"/>
        <w:rPr>
          <w:rFonts w:ascii="Arial" w:eastAsia="Arial" w:hAnsi="Arial" w:cs="Arial"/>
          <w:color w:val="000000"/>
          <w:sz w:val="28"/>
          <w:szCs w:val="28"/>
          <w:lang w:eastAsia="fr-FR"/>
        </w:rPr>
      </w:pPr>
      <w:r w:rsidRPr="002A6A5B">
        <w:rPr>
          <w:rFonts w:ascii="Arial" w:eastAsia="Arial" w:hAnsi="Arial" w:cs="Arial"/>
          <w:noProof/>
          <w:sz w:val="28"/>
          <w:szCs w:val="28"/>
          <w:lang w:eastAsia="fr-BE"/>
        </w:rPr>
        <mc:AlternateContent>
          <mc:Choice Requires="wps">
            <w:drawing>
              <wp:anchor distT="0" distB="0" distL="114300" distR="114300" simplePos="0" relativeHeight="251663360" behindDoc="0" locked="0" layoutInCell="1" allowOverlap="1" wp14:anchorId="42DC1CBF" wp14:editId="1147A800">
                <wp:simplePos x="0" y="0"/>
                <wp:positionH relativeFrom="column">
                  <wp:posOffset>1172845</wp:posOffset>
                </wp:positionH>
                <wp:positionV relativeFrom="paragraph">
                  <wp:posOffset>198755</wp:posOffset>
                </wp:positionV>
                <wp:extent cx="3573780" cy="1158240"/>
                <wp:effectExtent l="400050" t="0" r="26670" b="22860"/>
                <wp:wrapNone/>
                <wp:docPr id="20" name="Rectangle à coins arrondis 20"/>
                <wp:cNvGraphicFramePr/>
                <a:graphic xmlns:a="http://schemas.openxmlformats.org/drawingml/2006/main">
                  <a:graphicData uri="http://schemas.microsoft.com/office/word/2010/wordprocessingShape">
                    <wps:wsp>
                      <wps:cNvSpPr/>
                      <wps:spPr>
                        <a:xfrm>
                          <a:off x="0" y="0"/>
                          <a:ext cx="3573780" cy="1158240"/>
                        </a:xfrm>
                        <a:prstGeom prst="wedgeRoundRectCallout">
                          <a:avLst>
                            <a:gd name="adj1" fmla="val -60207"/>
                            <a:gd name="adj2" fmla="val 37545"/>
                            <a:gd name="adj3" fmla="val 16667"/>
                          </a:avLst>
                        </a:prstGeom>
                        <a:solidFill>
                          <a:sysClr val="window" lastClr="FFFFFF">
                            <a:lumMod val="95000"/>
                          </a:sysClr>
                        </a:solidFill>
                        <a:ln w="12700" cap="flat" cmpd="sng" algn="ctr">
                          <a:solidFill>
                            <a:sysClr val="windowText" lastClr="000000"/>
                          </a:solidFill>
                          <a:prstDash val="solid"/>
                          <a:miter lim="800000"/>
                        </a:ln>
                        <a:effectLst/>
                      </wps:spPr>
                      <wps:txb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DC1C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ectangle à coins arrondis 20" o:spid="_x0000_s1027" type="#_x0000_t62" style="position:absolute;left:0;text-align:left;margin-left:92.35pt;margin-top:15.65pt;width:281.4pt;height:9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x+E5AIAAOQFAAAOAAAAZHJzL2Uyb0RvYy54bWysVMlu2zAQvRfoPxC8J5K8x7AcGA5cFEiT&#10;IEmRM01SNgtuJWnL7tf0X/pjHVKyozQ9FfVBHpKzvHmzzK4PSqI9d14YXeLiMseIa2qY0JsSf31e&#10;XUww8oFoRqTRvMRH7vH1/OOHWW2nvGe2RjLuEDjRflrbEm9DsNMs83TLFfGXxnINj5VxigQ4uk3G&#10;HKnBu5JZL89HWW0cs85Q7j3c3jSPeJ78VxWn4b6qPA9IlhiwhfR16buO32w+I9ONI3YraAuD/AMK&#10;RYSGoGdXNyQQtHPinSslqDPeVOGSGpWZqhKUpxwgmyL/I5unLbE85QLkeHumyf8/t/Ru/+CQYCXu&#10;AT2aKKjRI7BG9EZy9OsnokZoj4hzRjPhEWgBZbX1U7B8sg+uPXkQY/6Hyqn4D5mhQ6L5eKaZHwKi&#10;cNkfjvvjCYSj8FYUw0lvkLxmr+bW+fCJG4WiUOKasw1/NDvNIrYlkdLsQuKb7G99SMSzFj1h3wqM&#10;KiWhjnsi0cUo7+XjttAdpV5XqT8eDobvdfpdnWI0GiU/gLMNC9IJacTgjRRsJaRMh6NfSocAAuAX&#10;mpkaI0l8gMsSr9IvZSB36othjd7VMM9PVPhkP59BjDd+pUY10NYbgyaiBGamkiSAqCxU0esNRkRu&#10;YBhpcCnAG+vGaxfVM5SlgwwAdDB0E4qZ3hC/bYyT14YxJQLMsBSqxJOutdSRB56mEKoEnZLFxmla&#10;JUrhsD6k3iuio3izNuwI/ehMM6je0pWAsLfA2wNxUFHIGbZNuIdPJQ0QYVoJo61xP/52H/VhYOAV&#10;oxomHUj6viOOQ9KfNYzSVTGA/kMhHQbDcRwE131Zd1/0Ti0NlBR6DNAlMeoHeRIrZ9QLLKVFjApP&#10;RFOI3ZSjPSxDs4FgrVG+WCQ1WAeWhFv9ZGl0HpmLhD8fXoiz7RgEKNWdOW2FtgsjrV3daKnNYhdM&#10;Jc6cN7y2BYBVkmzatRd3VfectF6X8/w3AAAA//8DAFBLAwQUAAYACAAAACEAfXYXxuIAAAAKAQAA&#10;DwAAAGRycy9kb3ducmV2LnhtbEyPQU+DQBCF7yb+h82YeDF2oWCpyNIoxouebEmjt4UdgcDOEnbb&#10;Yn+960mPL/PlvW+yzawHdsTJdoYEhIsAGFJtVEeNgHL3crsGZp0kJQdDKOAbLWzyy4tMpsqc6B2P&#10;W9cwX0I2lQJa58aUc1u3qKVdmBHJ377MpKXzcWq4muTJl+uBL4NgxbXsyC+0csSixbrfHrSAoo9v&#10;Pj6rcv/8Vj4V59V9f25eeyGur+bHB2AOZ/cHw6++V4fcO1XmQMqywed1nHhUQBRGwDyQxMkdsErA&#10;MowS4HnG/7+Q/wAAAP//AwBQSwECLQAUAAYACAAAACEAtoM4kv4AAADhAQAAEwAAAAAAAAAAAAAA&#10;AAAAAAAAW0NvbnRlbnRfVHlwZXNdLnhtbFBLAQItABQABgAIAAAAIQA4/SH/1gAAAJQBAAALAAAA&#10;AAAAAAAAAAAAAC8BAABfcmVscy8ucmVsc1BLAQItABQABgAIAAAAIQA3Ix+E5AIAAOQFAAAOAAAA&#10;AAAAAAAAAAAAAC4CAABkcnMvZTJvRG9jLnhtbFBLAQItABQABgAIAAAAIQB9dhfG4gAAAAoBAAAP&#10;AAAAAAAAAAAAAAAAAD4FAABkcnMvZG93bnJldi54bWxQSwUGAAAAAAQABADzAAAATQYAAAAA&#10;" adj="-2205,18910" fillcolor="#f2f2f2" strokecolor="windowText" strokeweight="1pt">
                <v:textbo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v:textbox>
              </v:shape>
            </w:pict>
          </mc:Fallback>
        </mc:AlternateContent>
      </w:r>
    </w:p>
    <w:p w:rsidR="00E54601" w:rsidRPr="002A6A5B" w:rsidRDefault="00E54601" w:rsidP="00E54601">
      <w:pPr>
        <w:spacing w:after="0" w:line="240" w:lineRule="auto"/>
        <w:jc w:val="both"/>
        <w:rPr>
          <w:rFonts w:ascii="Arial" w:eastAsia="Arial" w:hAnsi="Arial" w:cs="Arial"/>
          <w:noProof/>
          <w:sz w:val="28"/>
          <w:szCs w:val="28"/>
          <w:lang w:eastAsia="fr-BE"/>
        </w:rPr>
      </w:pPr>
    </w:p>
    <w:p w:rsidR="00E54601" w:rsidRPr="002A6A5B" w:rsidRDefault="00E54601" w:rsidP="00E54601">
      <w:pPr>
        <w:spacing w:after="0" w:line="240" w:lineRule="auto"/>
        <w:jc w:val="both"/>
        <w:rPr>
          <w:rFonts w:ascii="Arial" w:eastAsia="Arial" w:hAnsi="Arial" w:cs="Arial"/>
          <w:noProof/>
          <w:sz w:val="28"/>
          <w:szCs w:val="28"/>
          <w:lang w:eastAsia="fr-BE"/>
        </w:rPr>
      </w:pPr>
      <w:r w:rsidRPr="002A6A5B">
        <w:rPr>
          <w:rFonts w:ascii="Arial" w:eastAsia="Arial" w:hAnsi="Arial" w:cs="Arial"/>
          <w:noProof/>
          <w:sz w:val="28"/>
          <w:szCs w:val="28"/>
          <w:lang w:eastAsia="fr-BE"/>
        </w:rPr>
        <w:drawing>
          <wp:anchor distT="0" distB="0" distL="114300" distR="114300" simplePos="0" relativeHeight="251662336" behindDoc="0" locked="0" layoutInCell="1" allowOverlap="1" wp14:anchorId="0504CEF6" wp14:editId="2484675F">
            <wp:simplePos x="0" y="0"/>
            <wp:positionH relativeFrom="column">
              <wp:posOffset>-267335</wp:posOffset>
            </wp:positionH>
            <wp:positionV relativeFrom="paragraph">
              <wp:posOffset>64770</wp:posOffset>
            </wp:positionV>
            <wp:extent cx="1021080" cy="1218565"/>
            <wp:effectExtent l="0" t="0" r="7620" b="635"/>
            <wp:wrapNone/>
            <wp:docPr id="8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rotWithShape="1">
                    <a:blip r:embed="rId7">
                      <a:extLst>
                        <a:ext uri="{28A0092B-C50C-407E-A947-70E740481C1C}">
                          <a14:useLocalDpi xmlns:a14="http://schemas.microsoft.com/office/drawing/2010/main" val="0"/>
                        </a:ext>
                      </a:extLst>
                    </a:blip>
                    <a:srcRect t="36514" r="80993" b="48273"/>
                    <a:stretch/>
                  </pic:blipFill>
                  <pic:spPr bwMode="auto">
                    <a:xfrm>
                      <a:off x="0" y="0"/>
                      <a:ext cx="1021080" cy="1218565"/>
                    </a:xfrm>
                    <a:prstGeom prst="rect">
                      <a:avLst/>
                    </a:prstGeom>
                    <a:ln>
                      <a:noFill/>
                    </a:ln>
                    <a:extLst>
                      <a:ext uri="{53640926-AAD7-44D8-BBD7-CCE9431645EC}">
                        <a14:shadowObscured xmlns:a14="http://schemas.microsoft.com/office/drawing/2010/main"/>
                      </a:ext>
                    </a:extLst>
                  </pic:spPr>
                </pic:pic>
              </a:graphicData>
            </a:graphic>
          </wp:anchor>
        </w:drawing>
      </w:r>
    </w:p>
    <w:p w:rsidR="00E54601" w:rsidRPr="002A6A5B" w:rsidRDefault="00E54601" w:rsidP="00E54601">
      <w:pPr>
        <w:spacing w:after="0" w:line="240" w:lineRule="auto"/>
        <w:jc w:val="both"/>
        <w:rPr>
          <w:rFonts w:ascii="Arial" w:eastAsia="Arial" w:hAnsi="Arial" w:cs="Arial"/>
          <w:noProof/>
          <w:sz w:val="28"/>
          <w:szCs w:val="28"/>
          <w:lang w:eastAsia="fr-BE"/>
        </w:rPr>
      </w:pPr>
    </w:p>
    <w:p w:rsidR="00E54601" w:rsidRPr="002A6A5B" w:rsidRDefault="00E54601" w:rsidP="00E54601">
      <w:pPr>
        <w:spacing w:after="0" w:line="240" w:lineRule="auto"/>
        <w:jc w:val="both"/>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r w:rsidRPr="002A6A5B">
        <w:rPr>
          <w:rFonts w:ascii="Arial" w:eastAsia="Arial" w:hAnsi="Arial" w:cs="Arial"/>
          <w:noProof/>
          <w:sz w:val="28"/>
          <w:szCs w:val="28"/>
          <w:lang w:eastAsia="fr-BE"/>
        </w:rPr>
        <mc:AlternateContent>
          <mc:Choice Requires="wps">
            <w:drawing>
              <wp:anchor distT="0" distB="0" distL="114300" distR="114300" simplePos="0" relativeHeight="251664384" behindDoc="0" locked="0" layoutInCell="1" allowOverlap="1" wp14:anchorId="067E5D3D" wp14:editId="38CBA9B4">
                <wp:simplePos x="0" y="0"/>
                <wp:positionH relativeFrom="column">
                  <wp:posOffset>1172845</wp:posOffset>
                </wp:positionH>
                <wp:positionV relativeFrom="paragraph">
                  <wp:posOffset>168910</wp:posOffset>
                </wp:positionV>
                <wp:extent cx="3573780" cy="1158240"/>
                <wp:effectExtent l="0" t="0" r="426720" b="22860"/>
                <wp:wrapNone/>
                <wp:docPr id="23" name="Rectangle à coins arrondis 23"/>
                <wp:cNvGraphicFramePr/>
                <a:graphic xmlns:a="http://schemas.openxmlformats.org/drawingml/2006/main">
                  <a:graphicData uri="http://schemas.microsoft.com/office/word/2010/wordprocessingShape">
                    <wps:wsp>
                      <wps:cNvSpPr/>
                      <wps:spPr>
                        <a:xfrm>
                          <a:off x="0" y="0"/>
                          <a:ext cx="3573780" cy="1158240"/>
                        </a:xfrm>
                        <a:prstGeom prst="wedgeRoundRectCallout">
                          <a:avLst>
                            <a:gd name="adj1" fmla="val 60262"/>
                            <a:gd name="adj2" fmla="val -6534"/>
                            <a:gd name="adj3" fmla="val 16667"/>
                          </a:avLst>
                        </a:prstGeom>
                        <a:solidFill>
                          <a:sysClr val="window" lastClr="FFFFFF"/>
                        </a:solidFill>
                        <a:ln w="12700" cap="flat" cmpd="sng" algn="ctr">
                          <a:solidFill>
                            <a:sysClr val="windowText" lastClr="000000"/>
                          </a:solidFill>
                          <a:prstDash val="solid"/>
                          <a:miter lim="800000"/>
                        </a:ln>
                        <a:effectLst/>
                      </wps:spPr>
                      <wps:txb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7E5D3D" id="Rectangle à coins arrondis 23" o:spid="_x0000_s1028" type="#_x0000_t62" style="position:absolute;margin-left:92.35pt;margin-top:13.3pt;width:281.4pt;height:9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aYQ0QIAAMIFAAAOAAAAZHJzL2Uyb0RvYy54bWysVEtu2zAQ3RfoHQjuE9nyt0bkwHDgokCQ&#10;BkmKrGmKslmQHJakLbun6V16sQ4pxVaarIpqQc1whvN587m6PmhF9sJ5Caag/cseJcJwKKXZFPTb&#10;0+piSokPzJRMgREFPQpPr+cfP1zVdiZy2IIqhSNoxPhZbQu6DcHOsszzrdDMX4IVBoUVOM0Csm6T&#10;lY7VaF2rLO/1xlkNrrQOuPAeb28aIZ0n+1UlePhaVV4EogqKsYV0unSu45nNr9hs45jdSt6Gwf4h&#10;Cs2kQacnUzcsMLJz8o0pLbkDD1W45KAzqCrJRcoBs+n3/srmccusSLkgON6eYPL/zyy/2987IsuC&#10;5gNKDNNYowdEjZmNEuT3L8JBGk+Yc2BK6QlqIWS19TN8+WjvXct5JGP+h8rp+MfMyCHBfDzBLA6B&#10;cLwcjCaDyRSrwVHW74+m+TAVIjs/t86HzwI0iURBa1FuxAPsTBljWzKlYBcS3mx/60MCvmyjZ+X3&#10;PiWVVljHPVNk3MvHeVvnjk7e1bkYjwbDtzqIyNlOfzweT6IOhtl6Reol0BiCByXLlVQqMUe/VI5g&#10;BBi+NCXUlCjmA14WdJW+1tirZ8qQGkHJJ72ID8OJqBQLSGqLNfJmQwlTGxw1HlwC4NVr/8bpE4Le&#10;cdxL33uOYyI3zG+biJPVBhAtA06okrqg0+5rZWKaIs0Y1iACE9uiaYRIhcP60HRWNBRv1lAesdsc&#10;NGPoLV9JdHuLsNwzh/XCnHGXhK94VAoQCGgpSrbgfr53H/VxHFBKSY1zjCD92DEnMOkvBgflU3+I&#10;3UVCYoajSY6M60rWXYnZ6SVgxbCDMLpERv2gXsjKgX7GlbOIXlHEDEffTTlaZhma/YJLi4vFIqnh&#10;sFsWbs2j5dF4RC4C/nR4Zs62TR6wVHfwMvNtkzX9dtaNLw0sdgEqecK8wbUtAC6K1KPtUoubqMsn&#10;rfPqnf8BAAD//wMAUEsDBBQABgAIAAAAIQDcoS+i4AAAAAoBAAAPAAAAZHJzL2Rvd25yZXYueG1s&#10;TI/BTsMwDIbvSLxDZCRuLGHa2q00nQAJJIQ4MCq0Y9aatiJxSpNuHU+POcHxtz/9/pxvJmfFAYfQ&#10;edJwPVMgkCpfd9RoKN8erlYgQjRUG+sJNZwwwKY4P8tNVvsjveJhGxvBJRQyo6GNsc+kDFWLzoSZ&#10;75F49+EHZyLHoZH1YI5c7qycK5VIZzriC63p8b7F6nM7Og3fd7tkssuTf/p6HqvSv7yXj9ZpfXkx&#10;3d6AiDjFPxh+9VkdCnba+5HqICzn1SJlVMM8SUAwkC7SJYg9D9RagSxy+f+F4gcAAP//AwBQSwEC&#10;LQAUAAYACAAAACEAtoM4kv4AAADhAQAAEwAAAAAAAAAAAAAAAAAAAAAAW0NvbnRlbnRfVHlwZXNd&#10;LnhtbFBLAQItABQABgAIAAAAIQA4/SH/1gAAAJQBAAALAAAAAAAAAAAAAAAAAC8BAABfcmVscy8u&#10;cmVsc1BLAQItABQABgAIAAAAIQCT3aYQ0QIAAMIFAAAOAAAAAAAAAAAAAAAAAC4CAABkcnMvZTJv&#10;RG9jLnhtbFBLAQItABQABgAIAAAAIQDcoS+i4AAAAAoBAAAPAAAAAAAAAAAAAAAAACsFAABkcnMv&#10;ZG93bnJldi54bWxQSwUGAAAAAAQABADzAAAAOAYAAAAA&#10;" adj="23817,9389" fillcolor="window" strokecolor="windowText" strokeweight="1pt">
                <v:textbo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v:textbox>
              </v:shape>
            </w:pict>
          </mc:Fallback>
        </mc:AlternateContent>
      </w: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r w:rsidRPr="002A6A5B">
        <w:rPr>
          <w:rFonts w:ascii="Arial" w:eastAsia="Arial" w:hAnsi="Arial" w:cs="Arial"/>
          <w:noProof/>
          <w:sz w:val="28"/>
          <w:szCs w:val="28"/>
          <w:lang w:eastAsia="fr-BE"/>
        </w:rPr>
        <w:drawing>
          <wp:anchor distT="0" distB="0" distL="114300" distR="114300" simplePos="0" relativeHeight="251661312" behindDoc="0" locked="0" layoutInCell="1" allowOverlap="1" wp14:anchorId="783A2F3C" wp14:editId="6B33109F">
            <wp:simplePos x="0" y="0"/>
            <wp:positionH relativeFrom="column">
              <wp:posOffset>5127625</wp:posOffset>
            </wp:positionH>
            <wp:positionV relativeFrom="paragraph">
              <wp:posOffset>57150</wp:posOffset>
            </wp:positionV>
            <wp:extent cx="975360" cy="1181100"/>
            <wp:effectExtent l="0" t="0" r="0" b="0"/>
            <wp:wrapNone/>
            <wp:docPr id="3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rotWithShape="1">
                    <a:blip r:embed="rId7">
                      <a:extLst>
                        <a:ext uri="{28A0092B-C50C-407E-A947-70E740481C1C}">
                          <a14:useLocalDpi xmlns:a14="http://schemas.microsoft.com/office/drawing/2010/main" val="0"/>
                        </a:ext>
                      </a:extLst>
                    </a:blip>
                    <a:srcRect l="81134" t="48210" r="709" b="37051"/>
                    <a:stretch/>
                  </pic:blipFill>
                  <pic:spPr bwMode="auto">
                    <a:xfrm>
                      <a:off x="0" y="0"/>
                      <a:ext cx="975360" cy="1181100"/>
                    </a:xfrm>
                    <a:prstGeom prst="rect">
                      <a:avLst/>
                    </a:prstGeom>
                    <a:ln>
                      <a:noFill/>
                    </a:ln>
                    <a:extLst>
                      <a:ext uri="{53640926-AAD7-44D8-BBD7-CCE9431645EC}">
                        <a14:shadowObscured xmlns:a14="http://schemas.microsoft.com/office/drawing/2010/main"/>
                      </a:ext>
                    </a:extLst>
                  </pic:spPr>
                </pic:pic>
              </a:graphicData>
            </a:graphic>
          </wp:anchor>
        </w:drawing>
      </w: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r w:rsidRPr="002A6A5B">
        <w:rPr>
          <w:rFonts w:ascii="Arial" w:eastAsia="Arial" w:hAnsi="Arial" w:cs="Arial"/>
          <w:noProof/>
          <w:sz w:val="28"/>
          <w:szCs w:val="28"/>
          <w:lang w:eastAsia="fr-BE"/>
        </w:rPr>
        <mc:AlternateContent>
          <mc:Choice Requires="wps">
            <w:drawing>
              <wp:anchor distT="0" distB="0" distL="114300" distR="114300" simplePos="0" relativeHeight="251665408" behindDoc="0" locked="0" layoutInCell="1" allowOverlap="1" wp14:anchorId="21119F78" wp14:editId="3C1F943D">
                <wp:simplePos x="0" y="0"/>
                <wp:positionH relativeFrom="column">
                  <wp:posOffset>1172845</wp:posOffset>
                </wp:positionH>
                <wp:positionV relativeFrom="paragraph">
                  <wp:posOffset>169545</wp:posOffset>
                </wp:positionV>
                <wp:extent cx="3573780" cy="1158240"/>
                <wp:effectExtent l="800100" t="247650" r="26670" b="22860"/>
                <wp:wrapNone/>
                <wp:docPr id="33" name="Rectangle à coins arrondis 33"/>
                <wp:cNvGraphicFramePr/>
                <a:graphic xmlns:a="http://schemas.openxmlformats.org/drawingml/2006/main">
                  <a:graphicData uri="http://schemas.microsoft.com/office/word/2010/wordprocessingShape">
                    <wps:wsp>
                      <wps:cNvSpPr/>
                      <wps:spPr>
                        <a:xfrm>
                          <a:off x="0" y="0"/>
                          <a:ext cx="3573780" cy="1158240"/>
                        </a:xfrm>
                        <a:prstGeom prst="wedgeRoundRectCallout">
                          <a:avLst>
                            <a:gd name="adj1" fmla="val -71081"/>
                            <a:gd name="adj2" fmla="val -67718"/>
                            <a:gd name="adj3" fmla="val 16667"/>
                          </a:avLst>
                        </a:prstGeom>
                        <a:solidFill>
                          <a:sysClr val="window" lastClr="FFFFFF">
                            <a:lumMod val="95000"/>
                          </a:sysClr>
                        </a:solidFill>
                        <a:ln w="12700" cap="flat" cmpd="sng" algn="ctr">
                          <a:solidFill>
                            <a:sysClr val="windowText" lastClr="000000"/>
                          </a:solidFill>
                          <a:prstDash val="solid"/>
                          <a:miter lim="800000"/>
                        </a:ln>
                        <a:effectLst/>
                      </wps:spPr>
                      <wps:txb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19F78" id="Rectangle à coins arrondis 33" o:spid="_x0000_s1029" type="#_x0000_t62" style="position:absolute;margin-left:92.35pt;margin-top:13.35pt;width:281.4pt;height:9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FV35AIAAOUFAAAOAAAAZHJzL2Uyb0RvYy54bWysVM1uGjEQvlfqO1i+J8tC+AnKEiEiqkpp&#10;EiWpcjZeL7iyPa5tWNKn6bv0xTr2LrBpeqrKYZnx/H/zc3W914rshPMSTEHz8x4lwnAopVkX9Ovz&#10;8mxCiQ/MlEyBEQV9FZ5ezz5+uKrtVPRhA6oUjqAT46e1LegmBDvNMs83QjN/DlYYFFbgNAvIunVW&#10;Olajd62yfq83ympwpXXAhff4etMI6Sz5ryrBw31VeRGIKijmFtLXpe8qfrPZFZuuHbMbyds02D9k&#10;oZk0GPTo6oYFRrZOvnOlJXfgoQrnHHQGVSW5SDVgNXnvj2qeNsyKVAuC4+0RJv//3PK73YMjsizo&#10;YECJYRp79IioMbNWgvz6SThI4wlzDkwpPUEthKy2foqWT/bBtZxHMta/r5yO/1gZ2SeYX48wi30g&#10;HB8Hw/FgPMFucJTl+XDSv0iNyE7m1vnwSYAmkShoLcq1eIStKWNuC6YUbEPCm+1ufUjAl232rPyW&#10;U1JphX3cMUXOxnlvkreN7ij13yiNxuN88l4JMTl5ykej0TjqYKJtXKQOqcYkPChZLqVSiXn1C+UI&#10;5oAFSFNCTYliPuBjQZfpl0pQW/0FykbvctjrHbDwyT5Fe+NXGVIjbv0xahLOcGkqxQKS2mIbvVlT&#10;wtQat5EHlwK8sW68drN6xr50MsMEOjl0C4qV3jC/aYyT1wYxLQMusZK6oJOutTIRB5HWENsUkYuT&#10;08xKpMJ+tW+GLzqKLysoX3EgHTSb6i1fSgx7i7g9MIctxZrx3IR7/FQKEAhoKUo24H787T3q48ag&#10;lJIaVx1B+r5lTmDRnw3u0mV+gQNIQmIuhuM+Mq4rWXUlZqsXgC3FIcPsEhn1gzqQlQP9gldpHqOi&#10;iBmOsZt2tMwiNCcI7xoX83lSw3tgWbg1T5ZH5xG5CPjz/oU52+5BwFbdweEstFPYDORJN1oamG8D&#10;VPKIeYNr2wC8JWms2rsXj1WXT1qn6zz7DQAA//8DAFBLAwQUAAYACAAAACEAJ0r84OIAAAAKAQAA&#10;DwAAAGRycy9kb3ducmV2LnhtbEyPQUvDQBCF74L/YRnBm91NbZsasylVUAqCYir0uk2mSTA7G7Lb&#10;NumvdzzpaXgzjzffS1eDbcUJe9840hBNFAikwpUNVRq+ti93SxA+GCpN6wg1jOhhlV1fpSYp3Zk+&#10;8ZSHSnAI+cRoqEPoEil9UaM1fuI6JL4dXG9NYNlXsuzNmcNtK6dKLaQ1DfGH2nT4XGPxnR+tht24&#10;eX/166fxXuWy2kaXw9tu86H17c2wfgQRcAh/ZvjFZ3TImGnvjlR60bJezmK2apgueLIhnsVzEHte&#10;qIcIZJbK/xWyHwAAAP//AwBQSwECLQAUAAYACAAAACEAtoM4kv4AAADhAQAAEwAAAAAAAAAAAAAA&#10;AAAAAAAAW0NvbnRlbnRfVHlwZXNdLnhtbFBLAQItABQABgAIAAAAIQA4/SH/1gAAAJQBAAALAAAA&#10;AAAAAAAAAAAAAC8BAABfcmVscy8ucmVsc1BLAQItABQABgAIAAAAIQBEKFV35AIAAOUFAAAOAAAA&#10;AAAAAAAAAAAAAC4CAABkcnMvZTJvRG9jLnhtbFBLAQItABQABgAIAAAAIQAnSvzg4gAAAAoBAAAP&#10;AAAAAAAAAAAAAAAAAD4FAABkcnMvZG93bnJldi54bWxQSwUGAAAAAAQABADzAAAATQYAAAAA&#10;" adj="-4553,-3827" fillcolor="#f2f2f2" strokecolor="windowText" strokeweight="1pt">
                <v:textbo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v:textbox>
              </v:shape>
            </w:pict>
          </mc:Fallback>
        </mc:AlternateContent>
      </w: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r w:rsidRPr="002A6A5B">
        <w:rPr>
          <w:rFonts w:ascii="Arial" w:eastAsia="Arial" w:hAnsi="Arial" w:cs="Arial"/>
          <w:noProof/>
          <w:sz w:val="28"/>
          <w:szCs w:val="28"/>
          <w:lang w:eastAsia="fr-BE"/>
        </w:rPr>
        <mc:AlternateContent>
          <mc:Choice Requires="wps">
            <w:drawing>
              <wp:anchor distT="0" distB="0" distL="114300" distR="114300" simplePos="0" relativeHeight="251666432" behindDoc="0" locked="0" layoutInCell="1" allowOverlap="1" wp14:anchorId="2286B33E" wp14:editId="24970527">
                <wp:simplePos x="0" y="0"/>
                <wp:positionH relativeFrom="column">
                  <wp:posOffset>1172845</wp:posOffset>
                </wp:positionH>
                <wp:positionV relativeFrom="paragraph">
                  <wp:posOffset>8255</wp:posOffset>
                </wp:positionV>
                <wp:extent cx="3573780" cy="1158240"/>
                <wp:effectExtent l="0" t="114300" r="655320" b="22860"/>
                <wp:wrapNone/>
                <wp:docPr id="34" name="Rectangle à coins arrondis 34"/>
                <wp:cNvGraphicFramePr/>
                <a:graphic xmlns:a="http://schemas.openxmlformats.org/drawingml/2006/main">
                  <a:graphicData uri="http://schemas.microsoft.com/office/word/2010/wordprocessingShape">
                    <wps:wsp>
                      <wps:cNvSpPr/>
                      <wps:spPr>
                        <a:xfrm>
                          <a:off x="0" y="0"/>
                          <a:ext cx="3573780" cy="1158240"/>
                        </a:xfrm>
                        <a:prstGeom prst="wedgeRoundRectCallout">
                          <a:avLst>
                            <a:gd name="adj1" fmla="val 66019"/>
                            <a:gd name="adj2" fmla="val -56534"/>
                            <a:gd name="adj3" fmla="val 16667"/>
                          </a:avLst>
                        </a:prstGeom>
                        <a:solidFill>
                          <a:sysClr val="window" lastClr="FFFFFF"/>
                        </a:solidFill>
                        <a:ln w="12700" cap="flat" cmpd="sng" algn="ctr">
                          <a:solidFill>
                            <a:sysClr val="windowText" lastClr="000000"/>
                          </a:solidFill>
                          <a:prstDash val="solid"/>
                          <a:miter lim="800000"/>
                        </a:ln>
                        <a:effectLst/>
                      </wps:spPr>
                      <wps:txb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6B33E" id="Rectangle à coins arrondis 34" o:spid="_x0000_s1030" type="#_x0000_t62" style="position:absolute;margin-left:92.35pt;margin-top:.65pt;width:281.4pt;height:9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kJY0gIAAMMFAAAOAAAAZHJzL2Uyb0RvYy54bWysVEtu2zAQ3RfoHQjuE1n+x4gcGA5cFAiS&#10;IEmRNU1RNguSw5K0Zfc0vUsv1iGlOEqTVVEtqBnOcD5vPpdXB63IXjgvwRQ0P+9RIgyHUppNQb89&#10;rc6mlPjATMkUGFHQo/D0av7502VtZ6IPW1ClcASNGD+rbUG3IdhZlnm+FZr5c7DCoLACp1lA1m2y&#10;0rEarWuV9Xu9cVaDK60DLrzH2+tGSOfJflUJHu6qyotAVEExtpBOl851PLP5JZttHLNbydsw2D9E&#10;oZk06PRk6poFRnZOvjOlJXfgoQrnHHQGVSW5SDlgNnnvr2wet8yKlAuC4+0JJv//zPLb/b0jsizo&#10;YEiJYRpr9ICoMbNRgvz+RThI4wlzDkwpPUEthKy2foYvH+29azmPZMz/UDkd/5gZOSSYjyeYxSEQ&#10;jpeD0WQwmWI1OMryfDTtD1Mhstfn1vnwRYAmkShoLcqNeICdKWNsS6YU7ELCm+1vfEjAl230rPye&#10;U1JphXXcM0XG415+0da5o9Pv6pyNxqMmM6xgR2nQVcrH4/EkGsI4W7dIvUQaY/CgZLmSSiXm6JfK&#10;EQwB45emhJoSxXzAy4Ku0tcae/NMGVIjKv1JLwLEcCQqxQKS2mKRvNlQwtQGZ40HlxB489q/c/qE&#10;qHcc99L3keOYyDXz2ybiZLVBTcuAI6qkLui0+1qZmKZIQ4ZFiMDEvmg6IVLhsD6k1jr1zBrKI7ab&#10;g2YOveUriW5vEJZ75rBgmDMuk3CHR6UAgYCWomQL7udH91Ef5wGllNQ4yAjSjx1zApP+anBSLvIh&#10;thcJiRmOJn1kXFey7krMTi8BK4YthNElMuoH9UJWDvQz7pxF9IoiZjj6bsrRMsvQLBjcWlwsFkkN&#10;p92ycGMeLY/GI3IR8KfDM3O27fKApbqFl6Fvm6zpt1fd+NLAYhegkifMG1zbAuCmSD3abrW4irp8&#10;0nrdvfM/AAAA//8DAFBLAwQUAAYACAAAACEAXkn17d8AAAAJAQAADwAAAGRycy9kb3ducmV2Lnht&#10;bEyPS0/DMBCE70j8B2uRuFTU6QtXIU6FKiGEVKhaOHB0481DjddR7Lbh37M9wW1H32h2JlsNrhVn&#10;7EPjScNknIBAKrxtqNLw9fnysAQRoiFrWk+o4QcDrPLbm8yk1l9oh+d9rASHUEiNhjrGLpUyFDU6&#10;E8a+Q2JW+t6ZyLKvpO3NhcNdK6dJ8iidaYg/1KbDdY3FcX9yGkbldh2no9K9BRX89+vHZvseN1rf&#10;3w3PTyAiDvHPDNf6XB1y7nTwJ7JBtKyXc8VWPmYgmKu5WoA4XMFMgcwz+X9B/gsAAP//AwBQSwEC&#10;LQAUAAYACAAAACEAtoM4kv4AAADhAQAAEwAAAAAAAAAAAAAAAAAAAAAAW0NvbnRlbnRfVHlwZXNd&#10;LnhtbFBLAQItABQABgAIAAAAIQA4/SH/1gAAAJQBAAALAAAAAAAAAAAAAAAAAC8BAABfcmVscy8u&#10;cmVsc1BLAQItABQABgAIAAAAIQBMtkJY0gIAAMMFAAAOAAAAAAAAAAAAAAAAAC4CAABkcnMvZTJv&#10;RG9jLnhtbFBLAQItABQABgAIAAAAIQBeSfXt3wAAAAkBAAAPAAAAAAAAAAAAAAAAACwFAABkcnMv&#10;ZG93bnJldi54bWxQSwUGAAAAAAQABADzAAAAOAYAAAAA&#10;" adj="25060,-1411" fillcolor="window" strokecolor="windowText" strokeweight="1pt">
                <v:textbo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v:textbox>
              </v:shape>
            </w:pict>
          </mc:Fallback>
        </mc:AlternateContent>
      </w: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p>
    <w:p w:rsidR="00E54601" w:rsidRPr="002A6A5B" w:rsidRDefault="00E54601" w:rsidP="00E54601">
      <w:pPr>
        <w:spacing w:after="0" w:line="240" w:lineRule="auto"/>
        <w:rPr>
          <w:rFonts w:ascii="Arial" w:eastAsia="Arial" w:hAnsi="Arial" w:cs="Arial"/>
          <w:noProof/>
          <w:sz w:val="28"/>
          <w:szCs w:val="28"/>
          <w:lang w:eastAsia="fr-BE"/>
        </w:rPr>
      </w:pPr>
      <w:r w:rsidRPr="002A6A5B">
        <w:rPr>
          <w:rFonts w:ascii="Arial" w:eastAsia="Arial" w:hAnsi="Arial" w:cs="Arial"/>
          <w:noProof/>
          <w:sz w:val="28"/>
          <w:szCs w:val="28"/>
          <w:lang w:eastAsia="fr-BE"/>
        </w:rPr>
        <mc:AlternateContent>
          <mc:Choice Requires="wps">
            <w:drawing>
              <wp:anchor distT="0" distB="0" distL="114300" distR="114300" simplePos="0" relativeHeight="251667456" behindDoc="0" locked="0" layoutInCell="1" allowOverlap="1" wp14:anchorId="50AD626A" wp14:editId="26A54DA8">
                <wp:simplePos x="0" y="0"/>
                <wp:positionH relativeFrom="column">
                  <wp:posOffset>1180465</wp:posOffset>
                </wp:positionH>
                <wp:positionV relativeFrom="paragraph">
                  <wp:posOffset>8255</wp:posOffset>
                </wp:positionV>
                <wp:extent cx="3573780" cy="1158240"/>
                <wp:effectExtent l="609600" t="114300" r="26670" b="22860"/>
                <wp:wrapNone/>
                <wp:docPr id="35" name="Rectangle à coins arrondis 35"/>
                <wp:cNvGraphicFramePr/>
                <a:graphic xmlns:a="http://schemas.openxmlformats.org/drawingml/2006/main">
                  <a:graphicData uri="http://schemas.microsoft.com/office/word/2010/wordprocessingShape">
                    <wps:wsp>
                      <wps:cNvSpPr/>
                      <wps:spPr>
                        <a:xfrm>
                          <a:off x="0" y="0"/>
                          <a:ext cx="3573780" cy="1158240"/>
                        </a:xfrm>
                        <a:prstGeom prst="wedgeRoundRectCallout">
                          <a:avLst>
                            <a:gd name="adj1" fmla="val -65537"/>
                            <a:gd name="adj2" fmla="val -56534"/>
                            <a:gd name="adj3" fmla="val 16667"/>
                          </a:avLst>
                        </a:prstGeom>
                        <a:solidFill>
                          <a:sysClr val="window" lastClr="FFFFFF">
                            <a:lumMod val="95000"/>
                          </a:sysClr>
                        </a:solidFill>
                        <a:ln w="12700" cap="flat" cmpd="sng" algn="ctr">
                          <a:solidFill>
                            <a:sysClr val="windowText" lastClr="000000"/>
                          </a:solidFill>
                          <a:prstDash val="solid"/>
                          <a:miter lim="800000"/>
                        </a:ln>
                        <a:effectLst/>
                      </wps:spPr>
                      <wps:txb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D626A" id="Rectangle à coins arrondis 35" o:spid="_x0000_s1031" type="#_x0000_t62" style="position:absolute;margin-left:92.95pt;margin-top:.65pt;width:281.4pt;height:9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Oc/4wIAAOUFAAAOAAAAZHJzL2Uyb0RvYy54bWysVM1uGjEQvlfqO1i+J8vfAkEsESKiqpQm&#10;UZIqZ+P1givb49omS/o0fZe+WMfehWyanqpyMDM7/9/8zC8PWpFn4bwEU9D+eY8SYTiU0mwL+vVx&#10;fTalxAdmSqbAiIK+CE8vFx8/zGs7EwPYgSqFI+jE+FltC7oLwc6yzPOd0MyfgxUGhRU4zQKybpuV&#10;jtXoXats0OuNsxpcaR1w4T1+vWqEdJH8V5Xg4baqvAhEFRRzC+l16d3EN1vM2WzrmN1J3qbB/iEL&#10;zaTBoCdXVywwsnfynSstuQMPVTjnoDOoKslFqgGr6ff+qOZhx6xItSA43p5g8v/PLb95vnNElgUd&#10;5pQYprFH94gaM1slyK+fhIM0njDnwJTSE9RCyGrrZ2j5YO9cy3kkY/2Hyun4j5WRQ4L55QSzOATC&#10;8eMwnwwnU+wGR1m/n08Ho9SI7NXcOh8+CdAkEgWtRbkV97A3ZcxtxZSCfUh4s+drHxLwZZs9K7/1&#10;Kam0wj4+M0XOxnk+nLSN7igN3ijl43w4eq807Cr1x+NxcoSJtnGROqYak/CgZLmWSiXmxa+UI5gD&#10;FiBNCTUlivmAHwu6Tr9UgtrrL1A2ehd5r3fEwif7xRxjvPGrDKkRt8EENQlnuDSVYgFJbbGN3mwp&#10;YWqL28iDSwHeWDdeu1k9Yl86mWECnRy6BcVKr5jfNcbJa4OYlgGXWEld0GnXWpmIg0hriG3CUcni&#10;5DSzEqlw2BzS8J2magPlCw6kg2ZTveVriWGvEbc75rClWDOem3CLT6UAgYCWomQH7sffvkd93BiU&#10;UlLjqiNI3/fMCSz6s8FduuiPcABJSMwonwyQcV3Jpisxe70CbCkOGWaXyKgf1JGsHOgnvErLGBVF&#10;zHCM3bSjZVahOUF417hYLpMa3gPLwrV5sDw6j8hFwB8PT8zZdg8CtuoGjmehncIIa1c3WhpY7gNU&#10;8oR5g2vbALwlyaa9e/FYdfmk9XqdF78BAAD//wMAUEsDBBQABgAIAAAAIQAMDY1m2wAAAAkBAAAP&#10;AAAAZHJzL2Rvd25yZXYueG1sTI9BT4QwEIXvJv6HZky8uQV3kcpSNkRj9LrgDyh0BFbaElp28d87&#10;e9LbvHwvb97LD6sZ2RlnPzgrId5EwNC2Tg+2k/BZvz0IYD4oq9XoLEr4QQ+H4vYmV5l2F3vEcxU6&#10;RiHWZ0pCH8KUce7bHo3yGzehJfblZqMCybnjelYXCjcjf4yiJ27UYOlDryZ86bH9rhYjQbyq9zL5&#10;MKel2pXxIuokrptEyvu7tdwDC7iGPzNc61N1KKhT4xarPRtJi+SZrHRsgRFPdyIF1lzBNgVe5Pz/&#10;guIXAAD//wMAUEsBAi0AFAAGAAgAAAAhALaDOJL+AAAA4QEAABMAAAAAAAAAAAAAAAAAAAAAAFtD&#10;b250ZW50X1R5cGVzXS54bWxQSwECLQAUAAYACAAAACEAOP0h/9YAAACUAQAACwAAAAAAAAAAAAAA&#10;AAAvAQAAX3JlbHMvLnJlbHNQSwECLQAUAAYACAAAACEAsAjnP+MCAADlBQAADgAAAAAAAAAAAAAA&#10;AAAuAgAAZHJzL2Uyb0RvYy54bWxQSwECLQAUAAYACAAAACEADA2NZtsAAAAJAQAADwAAAAAAAAAA&#10;AAAAAAA9BQAAZHJzL2Rvd25yZXYueG1sUEsFBgAAAAAEAAQA8wAAAEUGAAAAAA==&#10;" adj="-3356,-1411" fillcolor="#f2f2f2" strokecolor="windowText" strokeweight="1pt">
                <v:textbox>
                  <w:txbxContent>
                    <w:p w:rsidR="00E54601" w:rsidRDefault="00E54601" w:rsidP="00E54601">
                      <w:pPr>
                        <w:jc w:val="center"/>
                        <w:rPr>
                          <w:sz w:val="16"/>
                          <w:szCs w:val="16"/>
                        </w:rPr>
                      </w:pPr>
                      <w:r w:rsidRPr="00A5556D">
                        <w:rPr>
                          <w:sz w:val="16"/>
                          <w:szCs w:val="16"/>
                        </w:rPr>
                        <w:t>………………………………………………………………………………………</w:t>
                      </w:r>
                      <w:r>
                        <w:rPr>
                          <w:sz w:val="16"/>
                          <w:szCs w:val="16"/>
                        </w:rPr>
                        <w:t>…………………………………</w:t>
                      </w:r>
                    </w:p>
                    <w:p w:rsidR="00E54601" w:rsidRDefault="00E54601" w:rsidP="00E54601">
                      <w:pPr>
                        <w:jc w:val="center"/>
                        <w:rPr>
                          <w:sz w:val="16"/>
                          <w:szCs w:val="16"/>
                        </w:rPr>
                      </w:pPr>
                      <w:r>
                        <w:rPr>
                          <w:sz w:val="16"/>
                          <w:szCs w:val="16"/>
                        </w:rPr>
                        <w:t>………………………………………………………………………………………………………………………</w:t>
                      </w:r>
                      <w:r>
                        <w:rPr>
                          <w:sz w:val="16"/>
                          <w:szCs w:val="16"/>
                        </w:rPr>
                        <w:br/>
                      </w:r>
                      <w:r>
                        <w:rPr>
                          <w:sz w:val="16"/>
                          <w:szCs w:val="16"/>
                        </w:rPr>
                        <w:br/>
                        <w:t>………………………………………………………………………………………………………………………</w:t>
                      </w:r>
                    </w:p>
                    <w:p w:rsidR="00E54601" w:rsidRPr="00A5556D" w:rsidRDefault="00E54601" w:rsidP="00E54601">
                      <w:pPr>
                        <w:jc w:val="center"/>
                        <w:rPr>
                          <w:sz w:val="16"/>
                          <w:szCs w:val="16"/>
                        </w:rPr>
                      </w:pPr>
                      <w:r>
                        <w:rPr>
                          <w:sz w:val="16"/>
                          <w:szCs w:val="16"/>
                        </w:rPr>
                        <w:t>……………………………………………………………………………………………………………………….</w:t>
                      </w:r>
                    </w:p>
                  </w:txbxContent>
                </v:textbox>
              </v:shape>
            </w:pict>
          </mc:Fallback>
        </mc:AlternateContent>
      </w:r>
    </w:p>
    <w:p w:rsidR="00E54601" w:rsidRPr="002A6A5B" w:rsidRDefault="00E54601" w:rsidP="00E54601">
      <w:pPr>
        <w:spacing w:after="0" w:line="240" w:lineRule="auto"/>
        <w:rPr>
          <w:rFonts w:ascii="Arial" w:eastAsia="Arial" w:hAnsi="Arial" w:cs="Arial"/>
          <w:noProof/>
          <w:sz w:val="28"/>
          <w:szCs w:val="28"/>
          <w:lang w:eastAsia="fr-BE"/>
        </w:rPr>
      </w:pPr>
    </w:p>
    <w:p w:rsidR="00E54601" w:rsidRPr="00B3338D" w:rsidRDefault="00E54601" w:rsidP="00E54601">
      <w:pPr>
        <w:spacing w:after="0" w:line="240" w:lineRule="auto"/>
        <w:rPr>
          <w:rFonts w:ascii="Arial" w:hAnsi="Arial" w:cs="Arial"/>
          <w:sz w:val="28"/>
          <w:szCs w:val="28"/>
        </w:rPr>
      </w:pPr>
    </w:p>
    <w:p w:rsidR="00F5275A" w:rsidRDefault="00F5275A">
      <w:bookmarkStart w:id="0" w:name="_GoBack"/>
      <w:bookmarkEnd w:id="0"/>
    </w:p>
    <w:sectPr w:rsidR="00F5275A" w:rsidSect="00752D4C">
      <w:foot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D4C" w:rsidRDefault="00752D4C" w:rsidP="00752D4C">
      <w:pPr>
        <w:spacing w:after="0" w:line="240" w:lineRule="auto"/>
      </w:pPr>
      <w:r>
        <w:separator/>
      </w:r>
    </w:p>
  </w:endnote>
  <w:endnote w:type="continuationSeparator" w:id="0">
    <w:p w:rsidR="00752D4C" w:rsidRDefault="00752D4C" w:rsidP="00752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0916"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7"/>
      <w:gridCol w:w="1149"/>
    </w:tblGrid>
    <w:tr w:rsidR="00752D4C" w:rsidTr="007C5210">
      <w:trPr>
        <w:trHeight w:val="414"/>
      </w:trPr>
      <w:tc>
        <w:tcPr>
          <w:tcW w:w="9767" w:type="dxa"/>
          <w:vAlign w:val="center"/>
        </w:tcPr>
        <w:p w:rsidR="00752D4C" w:rsidRPr="00217D8E" w:rsidRDefault="00752D4C" w:rsidP="00752D4C">
          <w:pPr>
            <w:pStyle w:val="Pieddepage"/>
            <w:rPr>
              <w:sz w:val="13"/>
              <w:szCs w:val="13"/>
            </w:rPr>
          </w:pPr>
          <w:r w:rsidRPr="00217D8E">
            <w:rPr>
              <w:sz w:val="13"/>
              <w:szCs w:val="13"/>
            </w:rPr>
            <w:t>Ce document a été élaboré dans le cadre des pistes didactiques consécutives aux évaluations externes non certificatives d’octobre 2021 – www.enseignement.evaluationsexternes</w:t>
          </w:r>
        </w:p>
      </w:tc>
      <w:tc>
        <w:tcPr>
          <w:tcW w:w="1149" w:type="dxa"/>
          <w:vAlign w:val="center"/>
        </w:tcPr>
        <w:p w:rsidR="00752D4C" w:rsidRDefault="00752D4C" w:rsidP="00752D4C">
          <w:pPr>
            <w:pStyle w:val="Pieddepage"/>
            <w:jc w:val="center"/>
            <w:rPr>
              <w:noProof/>
              <w:lang w:eastAsia="fr-BE"/>
            </w:rPr>
          </w:pPr>
          <w:r>
            <w:rPr>
              <w:noProof/>
              <w:lang w:eastAsia="fr-BE"/>
            </w:rPr>
            <w:drawing>
              <wp:inline distT="0" distB="0" distL="0" distR="0" wp14:anchorId="4020F706" wp14:editId="4BB1776C">
                <wp:extent cx="592703" cy="173090"/>
                <wp:effectExtent l="0" t="0" r="0" b="0"/>
                <wp:docPr id="10" name="Image 10" descr="C:\Users\delatt03\AppData\Local\Microsoft\Windows\INetCache\Content.Word\logo FW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delatt03\AppData\Local\Microsoft\Windows\INetCache\Content.Word\logo FW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034" cy="187788"/>
                        </a:xfrm>
                        <a:prstGeom prst="rect">
                          <a:avLst/>
                        </a:prstGeom>
                        <a:noFill/>
                        <a:ln>
                          <a:noFill/>
                        </a:ln>
                      </pic:spPr>
                    </pic:pic>
                  </a:graphicData>
                </a:graphic>
              </wp:inline>
            </w:drawing>
          </w:r>
        </w:p>
      </w:tc>
    </w:tr>
  </w:tbl>
  <w:p w:rsidR="00752D4C" w:rsidRDefault="00752D4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D4C" w:rsidRDefault="00752D4C" w:rsidP="00752D4C">
      <w:pPr>
        <w:spacing w:after="0" w:line="240" w:lineRule="auto"/>
      </w:pPr>
      <w:r>
        <w:separator/>
      </w:r>
    </w:p>
  </w:footnote>
  <w:footnote w:type="continuationSeparator" w:id="0">
    <w:p w:rsidR="00752D4C" w:rsidRDefault="00752D4C" w:rsidP="00752D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5B158E"/>
    <w:multiLevelType w:val="hybridMultilevel"/>
    <w:tmpl w:val="36B2BB7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601"/>
    <w:rsid w:val="00752D4C"/>
    <w:rsid w:val="00E54601"/>
    <w:rsid w:val="00F527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984853-449C-4A22-AC08-ECF04D1C5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6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4601"/>
    <w:pPr>
      <w:ind w:left="720"/>
      <w:contextualSpacing/>
    </w:pPr>
  </w:style>
  <w:style w:type="paragraph" w:styleId="En-tte">
    <w:name w:val="header"/>
    <w:basedOn w:val="Normal"/>
    <w:link w:val="En-tteCar"/>
    <w:uiPriority w:val="99"/>
    <w:unhideWhenUsed/>
    <w:rsid w:val="00752D4C"/>
    <w:pPr>
      <w:tabs>
        <w:tab w:val="center" w:pos="4536"/>
        <w:tab w:val="right" w:pos="9072"/>
      </w:tabs>
      <w:spacing w:after="0" w:line="240" w:lineRule="auto"/>
    </w:pPr>
  </w:style>
  <w:style w:type="character" w:customStyle="1" w:styleId="En-tteCar">
    <w:name w:val="En-tête Car"/>
    <w:basedOn w:val="Policepardfaut"/>
    <w:link w:val="En-tte"/>
    <w:uiPriority w:val="99"/>
    <w:rsid w:val="00752D4C"/>
  </w:style>
  <w:style w:type="paragraph" w:styleId="Pieddepage">
    <w:name w:val="footer"/>
    <w:basedOn w:val="Normal"/>
    <w:link w:val="PieddepageCar"/>
    <w:uiPriority w:val="99"/>
    <w:unhideWhenUsed/>
    <w:rsid w:val="00752D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D4C"/>
  </w:style>
  <w:style w:type="table" w:styleId="Grilledutableau">
    <w:name w:val="Table Grid"/>
    <w:basedOn w:val="TableauNormal"/>
    <w:uiPriority w:val="39"/>
    <w:rsid w:val="00752D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536</Characters>
  <Application>Microsoft Office Word</Application>
  <DocSecurity>0</DocSecurity>
  <Lines>4</Lines>
  <Paragraphs>1</Paragraphs>
  <ScaleCrop>false</ScaleCrop>
  <Company>ETNIC</Company>
  <LinksUpToDate>false</LinksUpToDate>
  <CharactersWithSpaces>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LECOCQ Sophie</dc:creator>
  <cp:keywords/>
  <dc:description/>
  <cp:lastModifiedBy>DELATTRE Sébastien</cp:lastModifiedBy>
  <cp:revision>2</cp:revision>
  <dcterms:created xsi:type="dcterms:W3CDTF">2021-11-29T10:24:00Z</dcterms:created>
  <dcterms:modified xsi:type="dcterms:W3CDTF">2022-03-15T11:09:00Z</dcterms:modified>
</cp:coreProperties>
</file>